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4638" w14:textId="6EFBABFD" w:rsidR="00286F89" w:rsidRPr="00752520" w:rsidRDefault="00F0781E" w:rsidP="00286F89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752520">
        <w:rPr>
          <w:sz w:val="24"/>
          <w:szCs w:val="24"/>
        </w:rPr>
        <w:t xml:space="preserve">   </w:t>
      </w:r>
      <w:r w:rsidRPr="00752520">
        <w:rPr>
          <w:bCs/>
          <w:color w:val="000000"/>
          <w:sz w:val="22"/>
          <w:szCs w:val="22"/>
        </w:rPr>
        <w:t xml:space="preserve">Załącznik nr </w:t>
      </w:r>
      <w:r w:rsidR="001C1241">
        <w:rPr>
          <w:bCs/>
          <w:color w:val="000000"/>
          <w:sz w:val="22"/>
          <w:szCs w:val="22"/>
        </w:rPr>
        <w:t>3</w:t>
      </w:r>
    </w:p>
    <w:p w14:paraId="290E3D76" w14:textId="0CF087E6" w:rsidR="00F0781E" w:rsidRPr="00752520" w:rsidRDefault="00F0781E" w:rsidP="00286F89">
      <w:pPr>
        <w:ind w:left="5664" w:firstLine="708"/>
        <w:jc w:val="right"/>
        <w:rPr>
          <w:sz w:val="24"/>
          <w:szCs w:val="24"/>
        </w:rPr>
      </w:pPr>
      <w:r w:rsidRPr="00752520">
        <w:rPr>
          <w:bCs/>
          <w:color w:val="000000"/>
          <w:sz w:val="22"/>
          <w:szCs w:val="22"/>
        </w:rPr>
        <w:t xml:space="preserve"> do S</w:t>
      </w:r>
      <w:r w:rsidR="00286F89" w:rsidRPr="00752520">
        <w:rPr>
          <w:bCs/>
          <w:color w:val="000000"/>
          <w:sz w:val="22"/>
          <w:szCs w:val="22"/>
        </w:rPr>
        <w:t>I</w:t>
      </w:r>
      <w:r w:rsidRPr="00752520">
        <w:rPr>
          <w:bCs/>
          <w:color w:val="000000"/>
          <w:sz w:val="22"/>
          <w:szCs w:val="22"/>
        </w:rPr>
        <w:t>WZ</w:t>
      </w:r>
    </w:p>
    <w:p w14:paraId="2258A32C" w14:textId="77777777" w:rsidR="00F0781E" w:rsidRPr="00752520" w:rsidRDefault="00F0781E" w:rsidP="00286F89">
      <w:pPr>
        <w:jc w:val="right"/>
        <w:rPr>
          <w:b/>
          <w:sz w:val="24"/>
          <w:szCs w:val="24"/>
        </w:rPr>
      </w:pPr>
    </w:p>
    <w:p w14:paraId="3D789784" w14:textId="77777777" w:rsidR="00F0781E" w:rsidRPr="00752520" w:rsidRDefault="00F0781E" w:rsidP="00F0781E">
      <w:pPr>
        <w:spacing w:before="120" w:after="120"/>
        <w:jc w:val="center"/>
        <w:rPr>
          <w:b/>
          <w:sz w:val="24"/>
          <w:szCs w:val="24"/>
        </w:rPr>
      </w:pPr>
      <w:r w:rsidRPr="00752520">
        <w:rPr>
          <w:b/>
          <w:sz w:val="24"/>
          <w:szCs w:val="24"/>
        </w:rPr>
        <w:t xml:space="preserve">OŚWIADCZENIE WYKONAWCÓW </w:t>
      </w:r>
      <w:r w:rsidRPr="00752520">
        <w:rPr>
          <w:b/>
          <w:sz w:val="24"/>
          <w:szCs w:val="24"/>
        </w:rPr>
        <w:br/>
        <w:t>WSPÓLNIE UBIEGAJĄCYCH SIĘ O UDZIELENIE ZAMÓWIENIA</w:t>
      </w:r>
    </w:p>
    <w:p w14:paraId="4F009B93" w14:textId="40017D82" w:rsidR="007A4AF3" w:rsidRPr="002E2D43" w:rsidRDefault="007A4AF3" w:rsidP="007A4AF3">
      <w:pPr>
        <w:autoSpaceDN w:val="0"/>
        <w:adjustRightInd w:val="0"/>
        <w:ind w:left="4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2E2D43">
        <w:rPr>
          <w:sz w:val="24"/>
          <w:szCs w:val="24"/>
        </w:rPr>
        <w:t xml:space="preserve">składane w związku z prowadzonym postępowaniem o udzielenie zamówienia na </w:t>
      </w:r>
      <w:r w:rsidRPr="002E2D43">
        <w:rPr>
          <w:b/>
          <w:bCs/>
          <w:sz w:val="24"/>
          <w:szCs w:val="24"/>
        </w:rPr>
        <w:t xml:space="preserve">wykonanie </w:t>
      </w:r>
      <w:bookmarkStart w:id="0" w:name="_Hlk188433334"/>
      <w:r w:rsidR="002E2D43" w:rsidRPr="002E2D43">
        <w:rPr>
          <w:b/>
          <w:bCs/>
          <w:sz w:val="24"/>
          <w:szCs w:val="24"/>
        </w:rPr>
        <w:t>docieplenia stropów piwnic metodą jednoetapowego natrysku materiału izolacyjnego</w:t>
      </w:r>
      <w:r w:rsidR="002E2D43" w:rsidRPr="002E2D43">
        <w:rPr>
          <w:sz w:val="24"/>
          <w:szCs w:val="24"/>
        </w:rPr>
        <w:t xml:space="preserve"> </w:t>
      </w:r>
      <w:r w:rsidR="002E2D43" w:rsidRPr="002E2D43">
        <w:rPr>
          <w:sz w:val="24"/>
          <w:szCs w:val="24"/>
        </w:rPr>
        <w:br/>
      </w:r>
      <w:r w:rsidR="002E2D43" w:rsidRPr="002E2D43">
        <w:rPr>
          <w:b/>
          <w:bCs/>
          <w:sz w:val="24"/>
          <w:szCs w:val="24"/>
        </w:rPr>
        <w:t>w budynkach Spółdzielni Mieszkaniowej w Tomaszowie Lubelskim</w:t>
      </w:r>
      <w:bookmarkEnd w:id="0"/>
      <w:r w:rsidRPr="002E2D43">
        <w:rPr>
          <w:rFonts w:eastAsia="Calibri"/>
          <w:b/>
          <w:bCs/>
          <w:sz w:val="24"/>
          <w:szCs w:val="24"/>
          <w:lang w:eastAsia="en-US"/>
        </w:rPr>
        <w:t xml:space="preserve">, </w:t>
      </w:r>
    </w:p>
    <w:p w14:paraId="72A8C0FD" w14:textId="77777777" w:rsidR="007A4AF3" w:rsidRPr="00752520" w:rsidRDefault="007A4AF3" w:rsidP="00F0781E">
      <w:pPr>
        <w:spacing w:before="120" w:after="120"/>
        <w:jc w:val="center"/>
        <w:rPr>
          <w:b/>
          <w:sz w:val="24"/>
          <w:szCs w:val="24"/>
        </w:rPr>
      </w:pPr>
    </w:p>
    <w:p w14:paraId="0513C718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Wykonawcy wspólnie ubiegający się o zamówienie: </w:t>
      </w:r>
    </w:p>
    <w:p w14:paraId="6D01B095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1) ………………………………………… </w:t>
      </w:r>
    </w:p>
    <w:p w14:paraId="2B8A42A6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>(pełna nazwa/firma, adres, w zależności od podmiotu:</w:t>
      </w:r>
    </w:p>
    <w:p w14:paraId="0FDED5CF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 NIP/PESEL, KRS/CEiDG) reprezentowany przez:</w:t>
      </w:r>
    </w:p>
    <w:p w14:paraId="5C97479F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 ………………………………………… </w:t>
      </w:r>
    </w:p>
    <w:p w14:paraId="44F77660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(imię, nazwisko, stanowisko/podstawa do reprezentacji) * </w:t>
      </w:r>
    </w:p>
    <w:p w14:paraId="613671F6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2)………………………………………… </w:t>
      </w:r>
    </w:p>
    <w:p w14:paraId="344E5656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(pełna nazwa/firma, adres, w zależności od podmiotu: </w:t>
      </w:r>
    </w:p>
    <w:p w14:paraId="55FE773C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NIP/PESEL, KRS/CEiDG) reprezentowany przez: </w:t>
      </w:r>
    </w:p>
    <w:p w14:paraId="5AF570C6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………………………………………… </w:t>
      </w:r>
    </w:p>
    <w:p w14:paraId="7ADBD469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(imię, nazwisko, stanowisko/podstawa do reprezentacji) * </w:t>
      </w:r>
    </w:p>
    <w:p w14:paraId="27E5F8C4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</w:p>
    <w:p w14:paraId="3A56A9FD" w14:textId="666FD8B8" w:rsidR="00D86C8B" w:rsidRPr="00752520" w:rsidRDefault="007A4AF3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>O</w:t>
      </w:r>
      <w:r w:rsidR="00D86C8B" w:rsidRPr="00752520">
        <w:rPr>
          <w:sz w:val="24"/>
          <w:szCs w:val="24"/>
        </w:rPr>
        <w:t>świadczamy, iż poszczególni wykonawcy wspólnie ubiegający się o udzielenie zamówienia wykonają następujące roboty budowlane/dostawy/usługi</w:t>
      </w:r>
    </w:p>
    <w:p w14:paraId="2F8763A1" w14:textId="08AE6F13" w:rsidR="00D86C8B" w:rsidRPr="00752520" w:rsidRDefault="00D86C8B" w:rsidP="00D86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Wykonawca (należy podać nazwę/firmę podmiotu) ……………………………………...... ………………….. wykona </w:t>
      </w:r>
      <w:r w:rsidRPr="00752520">
        <w:rPr>
          <w:rFonts w:ascii="Times New Roman" w:hAnsi="Times New Roman" w:cs="Times New Roman"/>
          <w:i/>
          <w:iCs/>
          <w:sz w:val="24"/>
          <w:szCs w:val="24"/>
        </w:rPr>
        <w:t xml:space="preserve">(należy podać zakres wykonywanych robót budowlanych/ dostaw/usług) </w:t>
      </w:r>
      <w:r w:rsidRPr="00752520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……………………………………..………………………………………* </w:t>
      </w:r>
    </w:p>
    <w:p w14:paraId="103C6966" w14:textId="77777777" w:rsidR="00D86C8B" w:rsidRPr="00752520" w:rsidRDefault="00D86C8B" w:rsidP="00D86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Wykonawca (należy podać nazwę/firmę podmiotu) ……………………………………...... ………………….. wykona </w:t>
      </w:r>
      <w:r w:rsidRPr="00752520">
        <w:rPr>
          <w:rFonts w:ascii="Times New Roman" w:hAnsi="Times New Roman" w:cs="Times New Roman"/>
          <w:i/>
          <w:iCs/>
          <w:sz w:val="24"/>
          <w:szCs w:val="24"/>
        </w:rPr>
        <w:t xml:space="preserve">(należy podać zakres wykonywanych robót budowlanych/ dostaw/usług) </w:t>
      </w:r>
      <w:r w:rsidRPr="00752520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……………………………………..………………………………………* </w:t>
      </w:r>
    </w:p>
    <w:p w14:paraId="4F5A5577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66CE00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86EBFB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A7F2A3" w14:textId="69E2352B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 ………………………………………. </w:t>
      </w:r>
      <w:r w:rsidRPr="00752520">
        <w:rPr>
          <w:rFonts w:ascii="Times New Roman" w:hAnsi="Times New Roman" w:cs="Times New Roman"/>
          <w:sz w:val="24"/>
          <w:szCs w:val="24"/>
        </w:rPr>
        <w:tab/>
      </w:r>
      <w:r w:rsidRPr="00752520">
        <w:rPr>
          <w:rFonts w:ascii="Times New Roman" w:hAnsi="Times New Roman" w:cs="Times New Roman"/>
          <w:sz w:val="24"/>
          <w:szCs w:val="24"/>
        </w:rPr>
        <w:tab/>
      </w:r>
      <w:r w:rsidRPr="0075252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9496CFB" w14:textId="26073D29" w:rsidR="00D86C8B" w:rsidRPr="00752520" w:rsidRDefault="00D86C8B" w:rsidP="00D86C8B">
      <w:pPr>
        <w:pStyle w:val="Akapitzlist"/>
        <w:spacing w:line="360" w:lineRule="auto"/>
        <w:ind w:left="1068" w:firstLine="348"/>
        <w:rPr>
          <w:rFonts w:ascii="Times New Roman" w:hAnsi="Times New Roman" w:cs="Times New Roman"/>
          <w:sz w:val="16"/>
          <w:szCs w:val="16"/>
        </w:rPr>
      </w:pPr>
      <w:r w:rsidRPr="00752520">
        <w:rPr>
          <w:rFonts w:ascii="Times New Roman" w:hAnsi="Times New Roman" w:cs="Times New Roman"/>
          <w:sz w:val="16"/>
          <w:szCs w:val="16"/>
        </w:rPr>
        <w:t xml:space="preserve">Data; </w:t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  <w:t>Podpisy Wykonawców</w:t>
      </w:r>
    </w:p>
    <w:p w14:paraId="6B7EEA98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14:paraId="321C549E" w14:textId="157381E9" w:rsidR="00A9265F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52520">
        <w:rPr>
          <w:rFonts w:ascii="Times New Roman" w:hAnsi="Times New Roman" w:cs="Times New Roman"/>
          <w:sz w:val="18"/>
          <w:szCs w:val="18"/>
        </w:rPr>
        <w:t xml:space="preserve"> * należy powielić stosownie do potrzeb wykonawcy </w:t>
      </w:r>
    </w:p>
    <w:sectPr w:rsidR="00A9265F" w:rsidRPr="00752520" w:rsidSect="001E6D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2F6B"/>
    <w:multiLevelType w:val="hybridMultilevel"/>
    <w:tmpl w:val="CBB80B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72BF0"/>
    <w:multiLevelType w:val="hybridMultilevel"/>
    <w:tmpl w:val="2C76F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571D"/>
    <w:multiLevelType w:val="hybridMultilevel"/>
    <w:tmpl w:val="C5E8E360"/>
    <w:lvl w:ilvl="0" w:tplc="04FC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794665">
    <w:abstractNumId w:val="2"/>
  </w:num>
  <w:num w:numId="2" w16cid:durableId="2075617774">
    <w:abstractNumId w:val="0"/>
  </w:num>
  <w:num w:numId="3" w16cid:durableId="156703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E"/>
    <w:rsid w:val="001C1241"/>
    <w:rsid w:val="001E6DC6"/>
    <w:rsid w:val="00286F89"/>
    <w:rsid w:val="002E2D43"/>
    <w:rsid w:val="003663C0"/>
    <w:rsid w:val="005336B9"/>
    <w:rsid w:val="006F11DA"/>
    <w:rsid w:val="00752520"/>
    <w:rsid w:val="007A4AF3"/>
    <w:rsid w:val="008C0A75"/>
    <w:rsid w:val="00A9265F"/>
    <w:rsid w:val="00D032E7"/>
    <w:rsid w:val="00D86C8B"/>
    <w:rsid w:val="00DA5700"/>
    <w:rsid w:val="00F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D766"/>
  <w15:chartTrackingRefBased/>
  <w15:docId w15:val="{A1D8F181-28DB-43A0-98C4-4941B240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81E"/>
    <w:pPr>
      <w:keepNext/>
      <w:keepLines/>
      <w:widowControl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8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8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8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8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8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8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81E"/>
    <w:pPr>
      <w:widowControl/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81E"/>
    <w:pPr>
      <w:widowControl/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7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81E"/>
    <w:pPr>
      <w:widowControl/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78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81E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78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8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8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81E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rsid w:val="00F0781E"/>
    <w:pPr>
      <w:widowControl/>
      <w:suppressAutoHyphens w:val="0"/>
      <w:autoSpaceDE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781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6</cp:revision>
  <cp:lastPrinted>2024-08-06T12:38:00Z</cp:lastPrinted>
  <dcterms:created xsi:type="dcterms:W3CDTF">2024-06-21T07:39:00Z</dcterms:created>
  <dcterms:modified xsi:type="dcterms:W3CDTF">2025-01-23T09:20:00Z</dcterms:modified>
</cp:coreProperties>
</file>